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</w:t>
      </w:r>
      <w:r w:rsidR="00837A77">
        <w:rPr>
          <w:sz w:val="28"/>
          <w:szCs w:val="28"/>
        </w:rPr>
        <w:t>2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5E5293" w:rsidRDefault="00770EA6" w:rsidP="005E5293">
      <w:pPr>
        <w:rPr>
          <w:sz w:val="28"/>
          <w:szCs w:val="26"/>
        </w:rPr>
      </w:pPr>
      <w:r w:rsidRPr="007F1A64">
        <w:rPr>
          <w:sz w:val="28"/>
          <w:szCs w:val="28"/>
        </w:rPr>
        <w:t xml:space="preserve">Про </w:t>
      </w:r>
      <w:r w:rsidR="005E5293" w:rsidRPr="005E5293">
        <w:rPr>
          <w:sz w:val="28"/>
          <w:szCs w:val="26"/>
        </w:rPr>
        <w:t xml:space="preserve">присвоєння </w:t>
      </w:r>
      <w:proofErr w:type="spellStart"/>
      <w:r w:rsidR="005E5293" w:rsidRPr="005E5293">
        <w:rPr>
          <w:sz w:val="28"/>
          <w:szCs w:val="26"/>
        </w:rPr>
        <w:t>загальноуніверситетській</w:t>
      </w:r>
      <w:proofErr w:type="spellEnd"/>
      <w:r w:rsidR="005E5293" w:rsidRPr="005E5293">
        <w:rPr>
          <w:sz w:val="28"/>
          <w:szCs w:val="26"/>
        </w:rPr>
        <w:t xml:space="preserve"> </w:t>
      </w:r>
    </w:p>
    <w:p w:rsidR="005E5293" w:rsidRDefault="005E5293" w:rsidP="005E5293">
      <w:pPr>
        <w:rPr>
          <w:sz w:val="28"/>
          <w:szCs w:val="26"/>
        </w:rPr>
      </w:pPr>
      <w:r w:rsidRPr="005E5293">
        <w:rPr>
          <w:sz w:val="28"/>
          <w:szCs w:val="26"/>
        </w:rPr>
        <w:t xml:space="preserve">кафедрі педагогіки, психології й освітнього </w:t>
      </w:r>
    </w:p>
    <w:p w:rsidR="00770EA6" w:rsidRPr="00770EA6" w:rsidRDefault="005E5293" w:rsidP="005E5293">
      <w:pPr>
        <w:rPr>
          <w:sz w:val="28"/>
          <w:szCs w:val="28"/>
        </w:rPr>
      </w:pPr>
      <w:bookmarkStart w:id="0" w:name="_GoBack"/>
      <w:bookmarkEnd w:id="0"/>
      <w:r w:rsidRPr="005E5293">
        <w:rPr>
          <w:sz w:val="28"/>
          <w:szCs w:val="26"/>
        </w:rPr>
        <w:t>менеджменту імені професора Євгена Петухова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5E5293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</w:t>
      </w:r>
      <w:r w:rsidRPr="005E5293">
        <w:rPr>
          <w:sz w:val="28"/>
          <w:szCs w:val="28"/>
        </w:rPr>
        <w:t xml:space="preserve">Заслухавши інформацію </w:t>
      </w:r>
      <w:r w:rsidR="005E5293" w:rsidRPr="005E5293">
        <w:rPr>
          <w:sz w:val="28"/>
          <w:szCs w:val="28"/>
        </w:rPr>
        <w:t xml:space="preserve">завідувач загальноуніверситетської кафедри педагогіки, психології й освітнього менеджменту Корольова </w:t>
      </w:r>
      <w:proofErr w:type="spellStart"/>
      <w:r w:rsidR="005E5293" w:rsidRPr="005E5293">
        <w:rPr>
          <w:sz w:val="28"/>
          <w:szCs w:val="28"/>
        </w:rPr>
        <w:t>І.І</w:t>
      </w:r>
      <w:proofErr w:type="spellEnd"/>
      <w:r w:rsidR="005E5293" w:rsidRPr="005E5293">
        <w:rPr>
          <w:sz w:val="28"/>
          <w:szCs w:val="28"/>
        </w:rPr>
        <w:t>.</w:t>
      </w:r>
      <w:r w:rsidR="005E5293" w:rsidRPr="005E5293">
        <w:rPr>
          <w:sz w:val="28"/>
          <w:szCs w:val="28"/>
        </w:rPr>
        <w:t xml:space="preserve"> </w:t>
      </w:r>
      <w:r w:rsidR="002B5E7C" w:rsidRPr="005E5293">
        <w:rPr>
          <w:sz w:val="28"/>
          <w:szCs w:val="28"/>
        </w:rPr>
        <w:t>про</w:t>
      </w:r>
      <w:r w:rsidRPr="005E5293">
        <w:rPr>
          <w:sz w:val="28"/>
          <w:szCs w:val="28"/>
        </w:rPr>
        <w:t xml:space="preserve"> </w:t>
      </w:r>
      <w:r w:rsidR="005E5293" w:rsidRPr="005E5293">
        <w:rPr>
          <w:sz w:val="28"/>
          <w:szCs w:val="28"/>
        </w:rPr>
        <w:t xml:space="preserve">рішення колективу кафедри щодо присвоєння </w:t>
      </w:r>
      <w:proofErr w:type="spellStart"/>
      <w:r w:rsidR="005E5293" w:rsidRPr="005E5293">
        <w:rPr>
          <w:sz w:val="28"/>
          <w:szCs w:val="28"/>
        </w:rPr>
        <w:t>загальноуніверситетській</w:t>
      </w:r>
      <w:proofErr w:type="spellEnd"/>
      <w:r w:rsidR="005E5293" w:rsidRPr="005E5293">
        <w:rPr>
          <w:sz w:val="28"/>
          <w:szCs w:val="28"/>
        </w:rPr>
        <w:t xml:space="preserve"> кафедрі педагогіки, психології й освітнього менеджменту імені професора Євгена Івановича Петухова – першого доктора педагогічних наук на Херсонщині, колишнього завідувач кафедри і керівника підготовчого відділення</w:t>
      </w:r>
      <w:r w:rsidR="005E5293" w:rsidRPr="005E5293">
        <w:rPr>
          <w:sz w:val="28"/>
          <w:szCs w:val="28"/>
        </w:rPr>
        <w:t>,</w:t>
      </w:r>
    </w:p>
    <w:p w:rsidR="00770EA6" w:rsidRPr="005E5293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5E5293">
        <w:rPr>
          <w:sz w:val="28"/>
          <w:szCs w:val="28"/>
        </w:rPr>
        <w:t>Вчена рада  вирішила:</w:t>
      </w:r>
      <w:r w:rsidRPr="005E5293">
        <w:rPr>
          <w:bCs/>
          <w:sz w:val="28"/>
          <w:szCs w:val="28"/>
        </w:rPr>
        <w:t xml:space="preserve"> </w:t>
      </w:r>
    </w:p>
    <w:p w:rsidR="005E5293" w:rsidRPr="005E5293" w:rsidRDefault="005E5293" w:rsidP="005E529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E5293">
        <w:rPr>
          <w:sz w:val="28"/>
          <w:szCs w:val="28"/>
        </w:rPr>
        <w:t xml:space="preserve">Присвоїти </w:t>
      </w:r>
      <w:proofErr w:type="spellStart"/>
      <w:r w:rsidRPr="005E5293">
        <w:rPr>
          <w:sz w:val="28"/>
          <w:szCs w:val="28"/>
        </w:rPr>
        <w:t>загальноуніверситетській</w:t>
      </w:r>
      <w:proofErr w:type="spellEnd"/>
      <w:r w:rsidRPr="005E5293">
        <w:rPr>
          <w:sz w:val="28"/>
          <w:szCs w:val="28"/>
        </w:rPr>
        <w:t xml:space="preserve"> кафедрі педагогіки, психології й освітнього менеджменту ім’я професора Євгена Івановича Петухова – першого доктора педагогічних наук на Херсонщині, колишнього завідувач кафедри і керівника підготовчого відділення.</w:t>
      </w:r>
    </w:p>
    <w:p w:rsidR="00D9017C" w:rsidRPr="005E5293" w:rsidRDefault="005E5293" w:rsidP="005E529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E5293">
        <w:rPr>
          <w:sz w:val="28"/>
          <w:szCs w:val="28"/>
        </w:rPr>
        <w:t xml:space="preserve">Вважати з 15.01.2018 повну назву кафедри – </w:t>
      </w:r>
      <w:proofErr w:type="spellStart"/>
      <w:r w:rsidRPr="005E5293">
        <w:rPr>
          <w:sz w:val="28"/>
          <w:szCs w:val="28"/>
        </w:rPr>
        <w:t>загальноуніверситетська</w:t>
      </w:r>
      <w:proofErr w:type="spellEnd"/>
      <w:r w:rsidRPr="005E5293">
        <w:rPr>
          <w:sz w:val="28"/>
          <w:szCs w:val="28"/>
        </w:rPr>
        <w:t xml:space="preserve"> кафедра педагогіки, психології й освітнього менеджменту імені проф. Є. Петухова</w:t>
      </w:r>
      <w:r w:rsidRPr="005E5293">
        <w:rPr>
          <w:color w:val="000000"/>
          <w:sz w:val="28"/>
          <w:szCs w:val="28"/>
        </w:rPr>
        <w:t>.</w:t>
      </w:r>
    </w:p>
    <w:p w:rsidR="002B5E7C" w:rsidRPr="002B5E7C" w:rsidRDefault="002B5E7C" w:rsidP="002B5E7C">
      <w:pPr>
        <w:ind w:firstLine="709"/>
        <w:rPr>
          <w:sz w:val="28"/>
          <w:szCs w:val="28"/>
        </w:rPr>
      </w:pPr>
    </w:p>
    <w:p w:rsidR="003E12A2" w:rsidRDefault="005E5293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37A77">
        <w:rPr>
          <w:bCs/>
          <w:sz w:val="28"/>
          <w:szCs w:val="22"/>
        </w:rPr>
        <w:t>уючий</w:t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proofErr w:type="spellEnd"/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E20AC9" w:rsidRDefault="00E20AC9">
      <w:pPr>
        <w:spacing w:after="200" w:line="276" w:lineRule="auto"/>
      </w:pPr>
      <w:r>
        <w:br w:type="page"/>
      </w:r>
    </w:p>
    <w:p w:rsidR="00E20AC9" w:rsidRPr="007F1A64" w:rsidRDefault="00E20AC9" w:rsidP="00E20AC9">
      <w:pPr>
        <w:pStyle w:val="2"/>
        <w:jc w:val="center"/>
        <w:rPr>
          <w:szCs w:val="28"/>
        </w:rPr>
      </w:pPr>
      <w:r w:rsidRPr="007F1A64">
        <w:rPr>
          <w:szCs w:val="28"/>
        </w:rPr>
        <w:lastRenderedPageBreak/>
        <w:t>Рішення вченої ради</w:t>
      </w:r>
    </w:p>
    <w:p w:rsidR="00E20AC9" w:rsidRPr="007F1A64" w:rsidRDefault="00E20AC9" w:rsidP="00E20AC9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E20AC9" w:rsidRPr="007F1A64" w:rsidRDefault="00E20AC9" w:rsidP="00E20AC9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E20AC9" w:rsidRPr="007F1A64" w:rsidRDefault="00E20AC9" w:rsidP="00E20AC9">
      <w:pPr>
        <w:rPr>
          <w:sz w:val="28"/>
          <w:szCs w:val="28"/>
        </w:rPr>
      </w:pPr>
    </w:p>
    <w:p w:rsidR="00E20AC9" w:rsidRDefault="00E20AC9" w:rsidP="00E20AC9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>
        <w:rPr>
          <w:sz w:val="28"/>
          <w:szCs w:val="28"/>
        </w:rPr>
        <w:t xml:space="preserve">затвердження матеріалів </w:t>
      </w:r>
    </w:p>
    <w:p w:rsidR="00E20AC9" w:rsidRPr="00770EA6" w:rsidRDefault="00E20AC9" w:rsidP="00E20AC9">
      <w:pPr>
        <w:rPr>
          <w:sz w:val="28"/>
          <w:szCs w:val="28"/>
        </w:rPr>
      </w:pPr>
      <w:r>
        <w:rPr>
          <w:sz w:val="28"/>
          <w:szCs w:val="28"/>
        </w:rPr>
        <w:t xml:space="preserve">акредитаційних справ </w:t>
      </w:r>
    </w:p>
    <w:p w:rsidR="00E20AC9" w:rsidRPr="00770EA6" w:rsidRDefault="00E20AC9" w:rsidP="00E20AC9">
      <w:pPr>
        <w:rPr>
          <w:sz w:val="28"/>
          <w:szCs w:val="28"/>
        </w:rPr>
      </w:pPr>
    </w:p>
    <w:p w:rsidR="00E20AC9" w:rsidRPr="007F1A64" w:rsidRDefault="00E20AC9" w:rsidP="00E20AC9">
      <w:pPr>
        <w:rPr>
          <w:sz w:val="28"/>
          <w:szCs w:val="28"/>
        </w:rPr>
      </w:pPr>
    </w:p>
    <w:p w:rsidR="00E20AC9" w:rsidRPr="007F1A64" w:rsidRDefault="00E20AC9" w:rsidP="00E20AC9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 xml:space="preserve">проректор з навчальної та науково-педагогічної роботи професор Тюхтенко </w:t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про</w:t>
      </w:r>
      <w:r w:rsidRPr="007F1A64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затвердження матеріалів акредитаційних справ</w:t>
      </w:r>
    </w:p>
    <w:p w:rsidR="00E20AC9" w:rsidRDefault="00E20AC9" w:rsidP="00E20AC9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E20AC9" w:rsidRDefault="00E20AC9" w:rsidP="00E20AC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матеріали акредитаційних справ зі спеціальностей: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6.020204 Музичне мистецтво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бакалавр):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025 Музичне мистецтво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227 Фізична реабілітація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242 Туризм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магістр);</w:t>
      </w:r>
    </w:p>
    <w:p w:rsidR="00E20AC9" w:rsidRPr="00E20AC9" w:rsidRDefault="00E20AC9" w:rsidP="00E20AC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014 Середня освіта (географія) (</w:t>
      </w:r>
      <w:proofErr w:type="spellStart"/>
      <w:r>
        <w:rPr>
          <w:sz w:val="28"/>
          <w:szCs w:val="28"/>
        </w:rPr>
        <w:t>РВО</w:t>
      </w:r>
      <w:proofErr w:type="spellEnd"/>
      <w:r>
        <w:rPr>
          <w:sz w:val="28"/>
          <w:szCs w:val="28"/>
        </w:rPr>
        <w:t xml:space="preserve"> магістр)</w:t>
      </w:r>
      <w:r w:rsidRPr="00E20AC9">
        <w:rPr>
          <w:sz w:val="28"/>
          <w:szCs w:val="28"/>
        </w:rPr>
        <w:t>.</w:t>
      </w:r>
    </w:p>
    <w:p w:rsidR="00E20AC9" w:rsidRDefault="00E20AC9" w:rsidP="00E20AC9"/>
    <w:p w:rsidR="00E20AC9" w:rsidRDefault="00E20AC9" w:rsidP="00E20AC9"/>
    <w:p w:rsidR="00E20AC9" w:rsidRPr="007F1A64" w:rsidRDefault="00E20AC9" w:rsidP="00E20AC9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 xml:space="preserve">Голова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E20AC9" w:rsidRPr="007F1A64" w:rsidRDefault="00E20AC9" w:rsidP="00E20AC9">
      <w:pPr>
        <w:rPr>
          <w:sz w:val="28"/>
          <w:szCs w:val="22"/>
        </w:rPr>
      </w:pPr>
    </w:p>
    <w:p w:rsidR="00E20AC9" w:rsidRPr="007F1A64" w:rsidRDefault="00E20AC9" w:rsidP="00E20AC9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E20AC9" w:rsidRDefault="00E20AC9" w:rsidP="00E20AC9"/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E4C76"/>
    <w:multiLevelType w:val="hybridMultilevel"/>
    <w:tmpl w:val="2C841B9A"/>
    <w:lvl w:ilvl="0" w:tplc="B99C15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B5E7C"/>
    <w:rsid w:val="0032104E"/>
    <w:rsid w:val="00356F61"/>
    <w:rsid w:val="00370B54"/>
    <w:rsid w:val="00561F37"/>
    <w:rsid w:val="005E5293"/>
    <w:rsid w:val="006C6008"/>
    <w:rsid w:val="00770EA6"/>
    <w:rsid w:val="00837A77"/>
    <w:rsid w:val="00947100"/>
    <w:rsid w:val="00D9017C"/>
    <w:rsid w:val="00DA402B"/>
    <w:rsid w:val="00E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2017-10-27T10:59:00Z</cp:lastPrinted>
  <dcterms:created xsi:type="dcterms:W3CDTF">2017-09-21T12:46:00Z</dcterms:created>
  <dcterms:modified xsi:type="dcterms:W3CDTF">2018-01-16T12:31:00Z</dcterms:modified>
</cp:coreProperties>
</file>